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0827" w14:textId="77777777" w:rsidR="00C5664F" w:rsidRDefault="00C5664F" w:rsidP="00D74E90">
      <w:pPr>
        <w:spacing w:after="0" w:line="240" w:lineRule="auto"/>
        <w:jc w:val="center"/>
        <w:rPr>
          <w:b/>
          <w:bCs/>
          <w:sz w:val="26"/>
          <w:szCs w:val="26"/>
        </w:rPr>
      </w:pPr>
    </w:p>
    <w:p w14:paraId="2B9F241D" w14:textId="77777777" w:rsidR="00C5664F" w:rsidRDefault="00C5664F" w:rsidP="00D74E90">
      <w:pPr>
        <w:spacing w:after="0" w:line="240" w:lineRule="auto"/>
        <w:jc w:val="center"/>
        <w:rPr>
          <w:b/>
          <w:bCs/>
          <w:sz w:val="26"/>
          <w:szCs w:val="26"/>
        </w:rPr>
      </w:pPr>
    </w:p>
    <w:p w14:paraId="339B9A20" w14:textId="5951A120" w:rsidR="00531F43" w:rsidRPr="00553DE3" w:rsidRDefault="00531F43" w:rsidP="00D74E90">
      <w:pPr>
        <w:spacing w:after="0" w:line="240" w:lineRule="auto"/>
        <w:jc w:val="center"/>
        <w:rPr>
          <w:b/>
          <w:bCs/>
          <w:sz w:val="26"/>
          <w:szCs w:val="26"/>
        </w:rPr>
      </w:pPr>
      <w:r w:rsidRPr="00553DE3">
        <w:rPr>
          <w:b/>
          <w:bCs/>
          <w:sz w:val="26"/>
          <w:szCs w:val="26"/>
        </w:rPr>
        <w:t>Opening Prayer</w:t>
      </w:r>
    </w:p>
    <w:p w14:paraId="36213A7C" w14:textId="36962A5A" w:rsidR="00531F43" w:rsidRPr="00553DE3" w:rsidRDefault="00531F43" w:rsidP="00D74E90">
      <w:pPr>
        <w:spacing w:after="0" w:line="240" w:lineRule="auto"/>
        <w:jc w:val="both"/>
        <w:rPr>
          <w:sz w:val="26"/>
          <w:szCs w:val="26"/>
        </w:rPr>
      </w:pPr>
      <w:r w:rsidRPr="00553DE3">
        <w:rPr>
          <w:sz w:val="26"/>
          <w:szCs w:val="26"/>
        </w:rPr>
        <w:t>Come Holy Spirit, fill the hearts of your faithful and kindle in them the fi re of your love. Send forth your Spirit and they shall be created.</w:t>
      </w:r>
    </w:p>
    <w:p w14:paraId="1BCABAF2" w14:textId="7234F5E4" w:rsidR="00531F43" w:rsidRPr="00553DE3" w:rsidRDefault="00531F43" w:rsidP="00D74E90">
      <w:pPr>
        <w:spacing w:after="0" w:line="240" w:lineRule="auto"/>
        <w:jc w:val="both"/>
        <w:rPr>
          <w:b/>
          <w:bCs/>
          <w:sz w:val="26"/>
          <w:szCs w:val="26"/>
        </w:rPr>
      </w:pPr>
      <w:r w:rsidRPr="00553DE3">
        <w:rPr>
          <w:b/>
          <w:bCs/>
          <w:sz w:val="26"/>
          <w:szCs w:val="26"/>
        </w:rPr>
        <w:t>And You shall renew the face of the earth.</w:t>
      </w:r>
    </w:p>
    <w:p w14:paraId="0AE6091D" w14:textId="77777777" w:rsidR="009B5261" w:rsidRPr="00553DE3" w:rsidRDefault="00531F43" w:rsidP="00D74E90">
      <w:pPr>
        <w:spacing w:after="0" w:line="240" w:lineRule="auto"/>
        <w:jc w:val="both"/>
        <w:rPr>
          <w:sz w:val="26"/>
          <w:szCs w:val="26"/>
        </w:rPr>
      </w:pPr>
      <w:r w:rsidRPr="00553DE3">
        <w:rPr>
          <w:sz w:val="26"/>
          <w:szCs w:val="26"/>
        </w:rPr>
        <w:t xml:space="preserve">O, God, who by the light of the Holy Spirit, did instruct the hearts of the faithful, grant that by the same Holy Spirit we may be truly wise and ever enjoy His consolations, Through Christ Our Lord, </w:t>
      </w:r>
      <w:r w:rsidRPr="00553DE3">
        <w:rPr>
          <w:b/>
          <w:bCs/>
          <w:sz w:val="26"/>
          <w:szCs w:val="26"/>
        </w:rPr>
        <w:t>Amen.</w:t>
      </w:r>
      <w:r w:rsidRPr="00553DE3">
        <w:rPr>
          <w:sz w:val="26"/>
          <w:szCs w:val="26"/>
        </w:rPr>
        <w:t xml:space="preserve"> </w:t>
      </w:r>
    </w:p>
    <w:p w14:paraId="120F345A" w14:textId="77777777" w:rsidR="009B5261" w:rsidRPr="00553DE3" w:rsidRDefault="009B5261" w:rsidP="00D74E90">
      <w:pPr>
        <w:spacing w:after="0" w:line="240" w:lineRule="auto"/>
        <w:jc w:val="both"/>
        <w:rPr>
          <w:sz w:val="26"/>
          <w:szCs w:val="26"/>
        </w:rPr>
      </w:pPr>
    </w:p>
    <w:p w14:paraId="1A45520A" w14:textId="6B6AD4E4" w:rsidR="009B5261" w:rsidRPr="00553DE3" w:rsidRDefault="00531F43" w:rsidP="00D74E90">
      <w:pPr>
        <w:spacing w:after="0" w:line="240" w:lineRule="auto"/>
        <w:jc w:val="center"/>
        <w:rPr>
          <w:sz w:val="26"/>
          <w:szCs w:val="26"/>
        </w:rPr>
      </w:pPr>
      <w:r w:rsidRPr="00553DE3">
        <w:rPr>
          <w:b/>
          <w:bCs/>
          <w:sz w:val="26"/>
          <w:szCs w:val="26"/>
        </w:rPr>
        <w:t>Reading from Sacred Scripture John</w:t>
      </w:r>
      <w:r w:rsidR="008009EC" w:rsidRPr="00553DE3">
        <w:rPr>
          <w:b/>
          <w:bCs/>
          <w:sz w:val="26"/>
          <w:szCs w:val="26"/>
        </w:rPr>
        <w:t xml:space="preserve"> </w:t>
      </w:r>
      <w:r w:rsidR="008009EC" w:rsidRPr="00553DE3">
        <w:rPr>
          <w:sz w:val="26"/>
          <w:szCs w:val="26"/>
        </w:rPr>
        <w:t>(</w:t>
      </w:r>
      <w:r w:rsidRPr="00553DE3">
        <w:rPr>
          <w:sz w:val="26"/>
          <w:szCs w:val="26"/>
        </w:rPr>
        <w:t>16:12-15</w:t>
      </w:r>
      <w:r w:rsidR="008009EC" w:rsidRPr="00553DE3">
        <w:rPr>
          <w:sz w:val="26"/>
          <w:szCs w:val="26"/>
        </w:rPr>
        <w:t>)</w:t>
      </w:r>
    </w:p>
    <w:p w14:paraId="5395A3FE" w14:textId="77777777" w:rsidR="00FC1411" w:rsidRPr="00553DE3" w:rsidRDefault="00531F43" w:rsidP="00D74E90">
      <w:pPr>
        <w:spacing w:after="0" w:line="240" w:lineRule="auto"/>
        <w:jc w:val="both"/>
        <w:rPr>
          <w:sz w:val="26"/>
          <w:szCs w:val="26"/>
        </w:rPr>
      </w:pPr>
      <w:r w:rsidRPr="00553DE3">
        <w:rPr>
          <w:sz w:val="26"/>
          <w:szCs w:val="26"/>
        </w:rPr>
        <w:t xml:space="preserve">Jesus said ‘I have much more to say to you, more than you can now bear. But when he, the Spirit of truth, comes, he will guide you into all the truth. He will not speak on his own; he will speak only what he hears, and he will tell you what is yet to come. He will glorify me because it is from me that he will receive what he will make known to you. All that belongs to the </w:t>
      </w:r>
      <w:proofErr w:type="gramStart"/>
      <w:r w:rsidRPr="00553DE3">
        <w:rPr>
          <w:sz w:val="26"/>
          <w:szCs w:val="26"/>
        </w:rPr>
        <w:t>Father</w:t>
      </w:r>
      <w:proofErr w:type="gramEnd"/>
      <w:r w:rsidRPr="00553DE3">
        <w:rPr>
          <w:sz w:val="26"/>
          <w:szCs w:val="26"/>
        </w:rPr>
        <w:t xml:space="preserve"> is mine. That is why I said the Spirit will receive from me </w:t>
      </w:r>
      <w:proofErr w:type="gramStart"/>
      <w:r w:rsidRPr="00553DE3">
        <w:rPr>
          <w:sz w:val="26"/>
          <w:szCs w:val="26"/>
        </w:rPr>
        <w:t>what</w:t>
      </w:r>
      <w:proofErr w:type="gramEnd"/>
      <w:r w:rsidRPr="00553DE3">
        <w:rPr>
          <w:sz w:val="26"/>
          <w:szCs w:val="26"/>
        </w:rPr>
        <w:t xml:space="preserve"> he will make known to you.’</w:t>
      </w:r>
    </w:p>
    <w:p w14:paraId="44818BCA" w14:textId="77777777" w:rsidR="00FC1411" w:rsidRPr="00553DE3" w:rsidRDefault="00FC1411" w:rsidP="00D74E90">
      <w:pPr>
        <w:spacing w:after="0" w:line="240" w:lineRule="auto"/>
        <w:jc w:val="both"/>
        <w:rPr>
          <w:sz w:val="26"/>
          <w:szCs w:val="26"/>
        </w:rPr>
      </w:pPr>
    </w:p>
    <w:p w14:paraId="7B6AF36C" w14:textId="77777777" w:rsidR="00050074" w:rsidRPr="00553DE3" w:rsidRDefault="00531F43" w:rsidP="00D74E90">
      <w:pPr>
        <w:spacing w:after="0" w:line="240" w:lineRule="auto"/>
        <w:jc w:val="center"/>
        <w:rPr>
          <w:b/>
          <w:bCs/>
          <w:sz w:val="26"/>
          <w:szCs w:val="26"/>
        </w:rPr>
      </w:pPr>
      <w:r w:rsidRPr="00553DE3">
        <w:rPr>
          <w:b/>
          <w:bCs/>
          <w:sz w:val="26"/>
          <w:szCs w:val="26"/>
        </w:rPr>
        <w:t>Silence</w:t>
      </w:r>
    </w:p>
    <w:p w14:paraId="64D6F4D2" w14:textId="322D7E3E" w:rsidR="00FC1411" w:rsidRPr="00553DE3" w:rsidRDefault="00531F43" w:rsidP="00D74E90">
      <w:pPr>
        <w:spacing w:after="0" w:line="240" w:lineRule="auto"/>
        <w:jc w:val="center"/>
        <w:rPr>
          <w:sz w:val="26"/>
          <w:szCs w:val="26"/>
        </w:rPr>
      </w:pPr>
      <w:r w:rsidRPr="00553DE3">
        <w:rPr>
          <w:sz w:val="26"/>
          <w:szCs w:val="26"/>
        </w:rPr>
        <w:t>10 minutes</w:t>
      </w:r>
      <w:r w:rsidR="00050074" w:rsidRPr="00553DE3">
        <w:rPr>
          <w:sz w:val="26"/>
          <w:szCs w:val="26"/>
        </w:rPr>
        <w:t xml:space="preserve"> reflection on the S</w:t>
      </w:r>
      <w:r w:rsidR="00FE6AF7" w:rsidRPr="00553DE3">
        <w:rPr>
          <w:sz w:val="26"/>
          <w:szCs w:val="26"/>
        </w:rPr>
        <w:t>cripture</w:t>
      </w:r>
    </w:p>
    <w:p w14:paraId="5D681A07" w14:textId="77777777" w:rsidR="00050074" w:rsidRPr="00553DE3" w:rsidRDefault="00050074" w:rsidP="00D74E90">
      <w:pPr>
        <w:spacing w:after="0" w:line="240" w:lineRule="auto"/>
        <w:jc w:val="center"/>
        <w:rPr>
          <w:sz w:val="26"/>
          <w:szCs w:val="26"/>
        </w:rPr>
      </w:pPr>
    </w:p>
    <w:p w14:paraId="7DC0C358" w14:textId="5E2A2184" w:rsidR="00FE6AF7" w:rsidRPr="00553DE3" w:rsidRDefault="00531F43" w:rsidP="00D74E90">
      <w:pPr>
        <w:spacing w:after="0" w:line="240" w:lineRule="auto"/>
        <w:jc w:val="center"/>
        <w:rPr>
          <w:sz w:val="26"/>
          <w:szCs w:val="26"/>
        </w:rPr>
      </w:pPr>
      <w:r w:rsidRPr="00553DE3">
        <w:rPr>
          <w:b/>
          <w:bCs/>
          <w:sz w:val="26"/>
          <w:szCs w:val="26"/>
        </w:rPr>
        <w:t>Prayer for the Upcoming Universal Synod</w:t>
      </w:r>
    </w:p>
    <w:p w14:paraId="7F453CCA" w14:textId="77777777" w:rsidR="00AC1E2B" w:rsidRPr="0049426E" w:rsidRDefault="00531F43" w:rsidP="00D74E90">
      <w:pPr>
        <w:spacing w:after="0" w:line="240" w:lineRule="auto"/>
        <w:jc w:val="both"/>
        <w:rPr>
          <w:b/>
          <w:bCs/>
          <w:sz w:val="26"/>
          <w:szCs w:val="26"/>
        </w:rPr>
      </w:pPr>
      <w:r w:rsidRPr="0049426E">
        <w:rPr>
          <w:b/>
          <w:bCs/>
          <w:sz w:val="26"/>
          <w:szCs w:val="26"/>
        </w:rPr>
        <w:t xml:space="preserve">We stand before You, Holy Spirit, as we </w:t>
      </w:r>
      <w:proofErr w:type="gramStart"/>
      <w:r w:rsidRPr="0049426E">
        <w:rPr>
          <w:b/>
          <w:bCs/>
          <w:sz w:val="26"/>
          <w:szCs w:val="26"/>
        </w:rPr>
        <w:t>gather together</w:t>
      </w:r>
      <w:proofErr w:type="gramEnd"/>
      <w:r w:rsidRPr="0049426E">
        <w:rPr>
          <w:b/>
          <w:bCs/>
          <w:sz w:val="26"/>
          <w:szCs w:val="26"/>
        </w:rPr>
        <w:t xml:space="preserve"> in Your name.</w:t>
      </w:r>
    </w:p>
    <w:p w14:paraId="7F2A528D" w14:textId="77777777" w:rsidR="00AC1E2B" w:rsidRPr="0049426E" w:rsidRDefault="00531F43" w:rsidP="00D74E90">
      <w:pPr>
        <w:spacing w:after="0" w:line="240" w:lineRule="auto"/>
        <w:jc w:val="both"/>
        <w:rPr>
          <w:b/>
          <w:bCs/>
          <w:sz w:val="26"/>
          <w:szCs w:val="26"/>
        </w:rPr>
      </w:pPr>
      <w:r w:rsidRPr="0049426E">
        <w:rPr>
          <w:b/>
          <w:bCs/>
          <w:sz w:val="26"/>
          <w:szCs w:val="26"/>
        </w:rPr>
        <w:t xml:space="preserve">With You alone to guide us, make Yourself at home in our </w:t>
      </w:r>
      <w:proofErr w:type="gramStart"/>
      <w:r w:rsidRPr="0049426E">
        <w:rPr>
          <w:b/>
          <w:bCs/>
          <w:sz w:val="26"/>
          <w:szCs w:val="26"/>
        </w:rPr>
        <w:t>hearts;</w:t>
      </w:r>
      <w:proofErr w:type="gramEnd"/>
    </w:p>
    <w:p w14:paraId="36BB9914" w14:textId="77777777" w:rsidR="00AC1E2B" w:rsidRPr="0049426E" w:rsidRDefault="00531F43" w:rsidP="00D74E90">
      <w:pPr>
        <w:spacing w:after="0" w:line="240" w:lineRule="auto"/>
        <w:jc w:val="both"/>
        <w:rPr>
          <w:b/>
          <w:bCs/>
          <w:sz w:val="26"/>
          <w:szCs w:val="26"/>
        </w:rPr>
      </w:pPr>
      <w:r w:rsidRPr="0049426E">
        <w:rPr>
          <w:b/>
          <w:bCs/>
          <w:sz w:val="26"/>
          <w:szCs w:val="26"/>
        </w:rPr>
        <w:t>Teach</w:t>
      </w:r>
      <w:r w:rsidR="00AC1E2B" w:rsidRPr="0049426E">
        <w:rPr>
          <w:b/>
          <w:bCs/>
          <w:sz w:val="26"/>
          <w:szCs w:val="26"/>
        </w:rPr>
        <w:t xml:space="preserve"> </w:t>
      </w:r>
      <w:r w:rsidRPr="0049426E">
        <w:rPr>
          <w:b/>
          <w:bCs/>
          <w:sz w:val="26"/>
          <w:szCs w:val="26"/>
        </w:rPr>
        <w:t>us the way we must go and how we are to pursue it.</w:t>
      </w:r>
    </w:p>
    <w:p w14:paraId="732657CA" w14:textId="77777777" w:rsidR="00AC1E2B" w:rsidRPr="0049426E" w:rsidRDefault="00531F43" w:rsidP="00D74E90">
      <w:pPr>
        <w:spacing w:after="0" w:line="240" w:lineRule="auto"/>
        <w:jc w:val="both"/>
        <w:rPr>
          <w:b/>
          <w:bCs/>
          <w:sz w:val="26"/>
          <w:szCs w:val="26"/>
        </w:rPr>
      </w:pPr>
      <w:r w:rsidRPr="0049426E">
        <w:rPr>
          <w:b/>
          <w:bCs/>
          <w:sz w:val="26"/>
          <w:szCs w:val="26"/>
        </w:rPr>
        <w:t>We are weak and sinful; do not let us promote disorder.</w:t>
      </w:r>
    </w:p>
    <w:p w14:paraId="64DE881D" w14:textId="77777777" w:rsidR="00553DE3" w:rsidRPr="0049426E" w:rsidRDefault="00531F43" w:rsidP="00D74E90">
      <w:pPr>
        <w:spacing w:after="0" w:line="240" w:lineRule="auto"/>
        <w:jc w:val="both"/>
        <w:rPr>
          <w:b/>
          <w:bCs/>
          <w:spacing w:val="-4"/>
          <w:sz w:val="26"/>
          <w:szCs w:val="26"/>
        </w:rPr>
      </w:pPr>
      <w:r w:rsidRPr="0049426E">
        <w:rPr>
          <w:b/>
          <w:bCs/>
          <w:spacing w:val="-4"/>
          <w:sz w:val="26"/>
          <w:szCs w:val="26"/>
        </w:rPr>
        <w:t>Do not let ignorance lead us down the wrong path nor partiality influence our actions.</w:t>
      </w:r>
    </w:p>
    <w:p w14:paraId="2256FFA5" w14:textId="4DC6F62A" w:rsidR="008009EC" w:rsidRPr="0049426E" w:rsidRDefault="00531F43" w:rsidP="00D74E90">
      <w:pPr>
        <w:spacing w:after="0" w:line="240" w:lineRule="auto"/>
        <w:jc w:val="both"/>
        <w:rPr>
          <w:b/>
          <w:bCs/>
          <w:sz w:val="26"/>
          <w:szCs w:val="26"/>
        </w:rPr>
      </w:pPr>
      <w:r w:rsidRPr="0049426E">
        <w:rPr>
          <w:b/>
          <w:bCs/>
          <w:sz w:val="26"/>
          <w:szCs w:val="26"/>
        </w:rPr>
        <w:t>Let us find in You our unity so that we may journey together to eternal life</w:t>
      </w:r>
    </w:p>
    <w:p w14:paraId="6134CA9C" w14:textId="77777777" w:rsidR="008009EC" w:rsidRPr="0049426E" w:rsidRDefault="00531F43" w:rsidP="00D74E90">
      <w:pPr>
        <w:spacing w:after="0" w:line="240" w:lineRule="auto"/>
        <w:jc w:val="both"/>
        <w:rPr>
          <w:b/>
          <w:bCs/>
          <w:sz w:val="26"/>
          <w:szCs w:val="26"/>
        </w:rPr>
      </w:pPr>
      <w:r w:rsidRPr="0049426E">
        <w:rPr>
          <w:b/>
          <w:bCs/>
          <w:sz w:val="26"/>
          <w:szCs w:val="26"/>
        </w:rPr>
        <w:t>and not stray from the way of truth and what is right.</w:t>
      </w:r>
    </w:p>
    <w:p w14:paraId="2729712C" w14:textId="77777777" w:rsidR="008009EC" w:rsidRPr="0049426E" w:rsidRDefault="00531F43" w:rsidP="00D74E90">
      <w:pPr>
        <w:spacing w:after="0" w:line="240" w:lineRule="auto"/>
        <w:jc w:val="both"/>
        <w:rPr>
          <w:b/>
          <w:bCs/>
          <w:sz w:val="26"/>
          <w:szCs w:val="26"/>
        </w:rPr>
      </w:pPr>
      <w:r w:rsidRPr="0049426E">
        <w:rPr>
          <w:b/>
          <w:bCs/>
          <w:sz w:val="26"/>
          <w:szCs w:val="26"/>
        </w:rPr>
        <w:t>All this we ask of You, who are at work in every place and time,</w:t>
      </w:r>
    </w:p>
    <w:p w14:paraId="06B876C2" w14:textId="77777777" w:rsidR="008009EC" w:rsidRPr="0049426E" w:rsidRDefault="00531F43" w:rsidP="00D74E90">
      <w:pPr>
        <w:spacing w:after="0" w:line="240" w:lineRule="auto"/>
        <w:jc w:val="both"/>
        <w:rPr>
          <w:b/>
          <w:bCs/>
          <w:sz w:val="26"/>
          <w:szCs w:val="26"/>
        </w:rPr>
      </w:pPr>
      <w:r w:rsidRPr="0049426E">
        <w:rPr>
          <w:b/>
          <w:bCs/>
          <w:sz w:val="26"/>
          <w:szCs w:val="26"/>
        </w:rPr>
        <w:t>in the communion of the Father and the Son, forever and ever. Amen.</w:t>
      </w:r>
    </w:p>
    <w:p w14:paraId="0C43E064" w14:textId="77777777" w:rsidR="008009EC" w:rsidRPr="0049426E" w:rsidRDefault="00531F43" w:rsidP="00D74E90">
      <w:pPr>
        <w:spacing w:after="0" w:line="240" w:lineRule="auto"/>
        <w:jc w:val="both"/>
        <w:rPr>
          <w:b/>
          <w:bCs/>
          <w:sz w:val="26"/>
          <w:szCs w:val="26"/>
        </w:rPr>
      </w:pPr>
      <w:r w:rsidRPr="0049426E">
        <w:rPr>
          <w:b/>
          <w:bCs/>
          <w:sz w:val="26"/>
          <w:szCs w:val="26"/>
        </w:rPr>
        <w:t>Hail, Mary, full of grace, the Lord is with thee.</w:t>
      </w:r>
    </w:p>
    <w:p w14:paraId="3B8550AD" w14:textId="77777777" w:rsidR="00553DE3" w:rsidRPr="0049426E" w:rsidRDefault="00531F43" w:rsidP="00D74E90">
      <w:pPr>
        <w:spacing w:after="0" w:line="240" w:lineRule="auto"/>
        <w:jc w:val="both"/>
        <w:rPr>
          <w:b/>
          <w:bCs/>
          <w:sz w:val="26"/>
          <w:szCs w:val="26"/>
        </w:rPr>
      </w:pPr>
      <w:r w:rsidRPr="0049426E">
        <w:rPr>
          <w:b/>
          <w:bCs/>
          <w:sz w:val="26"/>
          <w:szCs w:val="26"/>
        </w:rPr>
        <w:t>Blessed art thou amongst women and blessed is the fruit of thy womb, Jesus.</w:t>
      </w:r>
    </w:p>
    <w:p w14:paraId="65B4E228" w14:textId="77777777" w:rsidR="00C2008C" w:rsidRPr="0049426E" w:rsidRDefault="00531F43" w:rsidP="00D74E90">
      <w:pPr>
        <w:spacing w:after="0" w:line="240" w:lineRule="auto"/>
        <w:jc w:val="both"/>
        <w:rPr>
          <w:b/>
          <w:bCs/>
          <w:spacing w:val="-4"/>
          <w:sz w:val="26"/>
          <w:szCs w:val="26"/>
        </w:rPr>
      </w:pPr>
      <w:r w:rsidRPr="0049426E">
        <w:rPr>
          <w:b/>
          <w:bCs/>
          <w:spacing w:val="-4"/>
          <w:sz w:val="26"/>
          <w:szCs w:val="26"/>
        </w:rPr>
        <w:t>Holy Mary, Mother of God, pray for us sinners, now and at the hour of our death. Amen.</w:t>
      </w:r>
    </w:p>
    <w:p w14:paraId="1EEE172D" w14:textId="77777777" w:rsidR="00C2008C" w:rsidRDefault="00531F43" w:rsidP="00D74E90">
      <w:pPr>
        <w:spacing w:after="0" w:line="240" w:lineRule="auto"/>
        <w:jc w:val="both"/>
        <w:rPr>
          <w:sz w:val="26"/>
          <w:szCs w:val="26"/>
        </w:rPr>
      </w:pPr>
      <w:r w:rsidRPr="00553DE3">
        <w:rPr>
          <w:sz w:val="26"/>
          <w:szCs w:val="26"/>
        </w:rPr>
        <w:t xml:space="preserve">Our Lady, Immaculate, Mother of the Church. </w:t>
      </w:r>
      <w:r w:rsidRPr="00C2008C">
        <w:rPr>
          <w:b/>
          <w:bCs/>
          <w:sz w:val="26"/>
          <w:szCs w:val="26"/>
        </w:rPr>
        <w:t>Pray for us.</w:t>
      </w:r>
    </w:p>
    <w:p w14:paraId="01A5C608" w14:textId="77777777" w:rsidR="00C2008C" w:rsidRDefault="00531F43" w:rsidP="00D74E90">
      <w:pPr>
        <w:spacing w:after="0" w:line="240" w:lineRule="auto"/>
        <w:jc w:val="both"/>
        <w:rPr>
          <w:sz w:val="26"/>
          <w:szCs w:val="26"/>
        </w:rPr>
      </w:pPr>
      <w:r w:rsidRPr="00553DE3">
        <w:rPr>
          <w:sz w:val="26"/>
          <w:szCs w:val="26"/>
        </w:rPr>
        <w:t xml:space="preserve">St Gregory the Great and St Augustine of Canterbury. </w:t>
      </w:r>
      <w:r w:rsidRPr="00C2008C">
        <w:rPr>
          <w:b/>
          <w:bCs/>
          <w:sz w:val="26"/>
          <w:szCs w:val="26"/>
        </w:rPr>
        <w:t>Pray for us.</w:t>
      </w:r>
    </w:p>
    <w:p w14:paraId="150FD389" w14:textId="116598DB" w:rsidR="002D0DE0" w:rsidRPr="00553DE3" w:rsidRDefault="00531F43" w:rsidP="00D74E90">
      <w:pPr>
        <w:spacing w:after="0" w:line="240" w:lineRule="auto"/>
        <w:jc w:val="both"/>
        <w:rPr>
          <w:sz w:val="26"/>
          <w:szCs w:val="26"/>
        </w:rPr>
      </w:pPr>
      <w:r w:rsidRPr="00553DE3">
        <w:rPr>
          <w:sz w:val="26"/>
          <w:szCs w:val="26"/>
        </w:rPr>
        <w:t xml:space="preserve">St Thomas of Canterbury. </w:t>
      </w:r>
      <w:r w:rsidRPr="00C2008C">
        <w:rPr>
          <w:b/>
          <w:bCs/>
          <w:sz w:val="26"/>
          <w:szCs w:val="26"/>
        </w:rPr>
        <w:t>Pray for us.</w:t>
      </w:r>
    </w:p>
    <w:p w14:paraId="0CB09EF2" w14:textId="4B49B5CB" w:rsidR="002D0DE0" w:rsidRDefault="002D0DE0" w:rsidP="00D74E90">
      <w:pPr>
        <w:spacing w:after="0" w:line="240" w:lineRule="auto"/>
        <w:rPr>
          <w:b/>
          <w:bCs/>
          <w:sz w:val="26"/>
          <w:szCs w:val="26"/>
        </w:rPr>
      </w:pPr>
    </w:p>
    <w:p w14:paraId="65CFF7AC" w14:textId="5D5A2B71" w:rsidR="00D74E90" w:rsidRPr="00D74E90" w:rsidRDefault="00D74E90" w:rsidP="00D74E90">
      <w:pPr>
        <w:spacing w:after="0" w:line="240" w:lineRule="auto"/>
        <w:rPr>
          <w:i/>
          <w:iCs/>
          <w:sz w:val="26"/>
          <w:szCs w:val="26"/>
        </w:rPr>
      </w:pPr>
      <w:r>
        <w:rPr>
          <w:i/>
          <w:iCs/>
          <w:sz w:val="26"/>
          <w:szCs w:val="26"/>
        </w:rPr>
        <w:t xml:space="preserve">Space </w:t>
      </w:r>
      <w:r w:rsidR="00EA7AE4">
        <w:rPr>
          <w:i/>
          <w:iCs/>
          <w:sz w:val="26"/>
          <w:szCs w:val="26"/>
        </w:rPr>
        <w:t xml:space="preserve">below is </w:t>
      </w:r>
      <w:r>
        <w:rPr>
          <w:i/>
          <w:iCs/>
          <w:sz w:val="26"/>
          <w:szCs w:val="26"/>
        </w:rPr>
        <w:t>for your individual notes</w:t>
      </w:r>
    </w:p>
    <w:p w14:paraId="788E5E8B" w14:textId="08CDE725" w:rsidR="00D74E90" w:rsidRDefault="00D74E90" w:rsidP="00D74E90">
      <w:pPr>
        <w:spacing w:after="0" w:line="240" w:lineRule="auto"/>
        <w:rPr>
          <w:b/>
          <w:bCs/>
          <w:sz w:val="26"/>
          <w:szCs w:val="26"/>
        </w:rPr>
      </w:pPr>
    </w:p>
    <w:p w14:paraId="5E29389A" w14:textId="6E6D54B1" w:rsidR="00D74E90" w:rsidRDefault="00D74E90" w:rsidP="00D74E90">
      <w:pPr>
        <w:spacing w:after="0" w:line="240" w:lineRule="auto"/>
        <w:rPr>
          <w:b/>
          <w:bCs/>
          <w:sz w:val="26"/>
          <w:szCs w:val="26"/>
        </w:rPr>
      </w:pPr>
    </w:p>
    <w:p w14:paraId="735707F4" w14:textId="6CD90D01" w:rsidR="00D74E90" w:rsidRDefault="00D74E90" w:rsidP="00D74E90">
      <w:pPr>
        <w:spacing w:after="0" w:line="240" w:lineRule="auto"/>
        <w:rPr>
          <w:b/>
          <w:bCs/>
          <w:sz w:val="26"/>
          <w:szCs w:val="26"/>
        </w:rPr>
      </w:pPr>
    </w:p>
    <w:p w14:paraId="5DD4D8D2" w14:textId="498EDB10" w:rsidR="00D74E90" w:rsidRDefault="00D74E90" w:rsidP="00D74E90">
      <w:pPr>
        <w:spacing w:after="0" w:line="240" w:lineRule="auto"/>
        <w:rPr>
          <w:b/>
          <w:bCs/>
          <w:sz w:val="26"/>
          <w:szCs w:val="26"/>
        </w:rPr>
      </w:pPr>
    </w:p>
    <w:p w14:paraId="0876C870" w14:textId="4FF41913" w:rsidR="00D74E90" w:rsidRDefault="00D74E90" w:rsidP="000446ED">
      <w:pPr>
        <w:spacing w:after="0" w:line="240" w:lineRule="auto"/>
        <w:jc w:val="both"/>
        <w:rPr>
          <w:b/>
          <w:bCs/>
          <w:sz w:val="26"/>
          <w:szCs w:val="26"/>
        </w:rPr>
      </w:pPr>
    </w:p>
    <w:p w14:paraId="4D58D7A1" w14:textId="3CBB310A" w:rsidR="00D73505" w:rsidRPr="00553DE3" w:rsidRDefault="009075C5" w:rsidP="000446ED">
      <w:pPr>
        <w:spacing w:after="0" w:line="240" w:lineRule="auto"/>
        <w:jc w:val="both"/>
        <w:rPr>
          <w:b/>
          <w:bCs/>
          <w:sz w:val="26"/>
          <w:szCs w:val="26"/>
        </w:rPr>
      </w:pPr>
      <w:r w:rsidRPr="00553DE3">
        <w:rPr>
          <w:b/>
          <w:bCs/>
          <w:sz w:val="26"/>
          <w:szCs w:val="26"/>
        </w:rPr>
        <w:t>Communion</w:t>
      </w:r>
    </w:p>
    <w:p w14:paraId="52607E0C" w14:textId="36B4FA19" w:rsidR="009075C5" w:rsidRDefault="009075C5" w:rsidP="000446ED">
      <w:pPr>
        <w:pStyle w:val="ListParagraph"/>
        <w:numPr>
          <w:ilvl w:val="0"/>
          <w:numId w:val="1"/>
        </w:numPr>
        <w:spacing w:after="0" w:line="240" w:lineRule="auto"/>
        <w:jc w:val="both"/>
        <w:rPr>
          <w:sz w:val="26"/>
          <w:szCs w:val="26"/>
        </w:rPr>
      </w:pPr>
      <w:r w:rsidRPr="00553DE3">
        <w:rPr>
          <w:sz w:val="26"/>
          <w:szCs w:val="26"/>
        </w:rPr>
        <w:t xml:space="preserve">What are the ways </w:t>
      </w:r>
      <w:r w:rsidR="00543D14" w:rsidRPr="00553DE3">
        <w:rPr>
          <w:sz w:val="26"/>
          <w:szCs w:val="26"/>
        </w:rPr>
        <w:t>in which your parish most successfully brings people together</w:t>
      </w:r>
      <w:r w:rsidR="00FF6E11" w:rsidRPr="00553DE3">
        <w:rPr>
          <w:sz w:val="26"/>
          <w:szCs w:val="26"/>
        </w:rPr>
        <w:t xml:space="preserve"> in liturgical, </w:t>
      </w:r>
      <w:proofErr w:type="gramStart"/>
      <w:r w:rsidR="00FF6E11" w:rsidRPr="00553DE3">
        <w:rPr>
          <w:sz w:val="26"/>
          <w:szCs w:val="26"/>
        </w:rPr>
        <w:t>charitable</w:t>
      </w:r>
      <w:proofErr w:type="gramEnd"/>
      <w:r w:rsidR="00FF6E11" w:rsidRPr="00553DE3">
        <w:rPr>
          <w:sz w:val="26"/>
          <w:szCs w:val="26"/>
        </w:rPr>
        <w:t xml:space="preserve"> and social events?</w:t>
      </w:r>
    </w:p>
    <w:p w14:paraId="57EB5D22" w14:textId="4AF90CFA" w:rsidR="000446ED" w:rsidRDefault="000446ED" w:rsidP="000446ED">
      <w:pPr>
        <w:pStyle w:val="ListParagraph"/>
        <w:spacing w:after="0" w:line="240" w:lineRule="auto"/>
        <w:jc w:val="both"/>
        <w:rPr>
          <w:sz w:val="26"/>
          <w:szCs w:val="26"/>
        </w:rPr>
      </w:pPr>
    </w:p>
    <w:p w14:paraId="4F73A158" w14:textId="77777777" w:rsidR="000446ED" w:rsidRPr="00553DE3" w:rsidRDefault="000446ED" w:rsidP="000446ED">
      <w:pPr>
        <w:pStyle w:val="ListParagraph"/>
        <w:spacing w:after="0" w:line="240" w:lineRule="auto"/>
        <w:jc w:val="both"/>
        <w:rPr>
          <w:sz w:val="26"/>
          <w:szCs w:val="26"/>
        </w:rPr>
      </w:pPr>
    </w:p>
    <w:p w14:paraId="61C7912D" w14:textId="22019499" w:rsidR="00FF6E11" w:rsidRDefault="00FF6E11" w:rsidP="000446ED">
      <w:pPr>
        <w:pStyle w:val="ListParagraph"/>
        <w:numPr>
          <w:ilvl w:val="0"/>
          <w:numId w:val="1"/>
        </w:numPr>
        <w:spacing w:after="0" w:line="240" w:lineRule="auto"/>
        <w:jc w:val="both"/>
        <w:rPr>
          <w:sz w:val="26"/>
          <w:szCs w:val="26"/>
        </w:rPr>
      </w:pPr>
      <w:r w:rsidRPr="00553DE3">
        <w:rPr>
          <w:sz w:val="26"/>
          <w:szCs w:val="26"/>
        </w:rPr>
        <w:t xml:space="preserve">How do we make the Holy Eucharist </w:t>
      </w:r>
      <w:r w:rsidR="006B2D62" w:rsidRPr="00553DE3">
        <w:rPr>
          <w:sz w:val="26"/>
          <w:szCs w:val="26"/>
        </w:rPr>
        <w:t>the main focal point for our parish?</w:t>
      </w:r>
    </w:p>
    <w:p w14:paraId="31AE6D14" w14:textId="1E7426FB" w:rsidR="000446ED" w:rsidRDefault="000446ED" w:rsidP="000446ED">
      <w:pPr>
        <w:spacing w:after="0" w:line="240" w:lineRule="auto"/>
        <w:jc w:val="both"/>
        <w:rPr>
          <w:sz w:val="26"/>
          <w:szCs w:val="26"/>
        </w:rPr>
      </w:pPr>
    </w:p>
    <w:p w14:paraId="69083330" w14:textId="77777777" w:rsidR="000446ED" w:rsidRPr="000446ED" w:rsidRDefault="000446ED" w:rsidP="000446ED">
      <w:pPr>
        <w:spacing w:after="0" w:line="240" w:lineRule="auto"/>
        <w:jc w:val="both"/>
        <w:rPr>
          <w:sz w:val="26"/>
          <w:szCs w:val="26"/>
        </w:rPr>
      </w:pPr>
    </w:p>
    <w:p w14:paraId="33BECD96" w14:textId="3C57CF10" w:rsidR="006B2D62" w:rsidRPr="00553DE3" w:rsidRDefault="006B2D62" w:rsidP="000446ED">
      <w:pPr>
        <w:pStyle w:val="ListParagraph"/>
        <w:numPr>
          <w:ilvl w:val="0"/>
          <w:numId w:val="1"/>
        </w:numPr>
        <w:spacing w:after="0" w:line="240" w:lineRule="auto"/>
        <w:jc w:val="both"/>
        <w:rPr>
          <w:sz w:val="26"/>
          <w:szCs w:val="26"/>
        </w:rPr>
      </w:pPr>
      <w:r w:rsidRPr="00553DE3">
        <w:rPr>
          <w:sz w:val="26"/>
          <w:szCs w:val="26"/>
        </w:rPr>
        <w:t xml:space="preserve">In what ways can you help to build up communion effectively and authentically </w:t>
      </w:r>
      <w:r w:rsidR="00554AA2" w:rsidRPr="00553DE3">
        <w:rPr>
          <w:sz w:val="26"/>
          <w:szCs w:val="26"/>
        </w:rPr>
        <w:t>in the coming months and years, particularl</w:t>
      </w:r>
      <w:r w:rsidR="0037415E" w:rsidRPr="00553DE3">
        <w:rPr>
          <w:sz w:val="26"/>
          <w:szCs w:val="26"/>
        </w:rPr>
        <w:t>y in relation to those who have drifted away from practic</w:t>
      </w:r>
      <w:r w:rsidR="00241A4C" w:rsidRPr="00553DE3">
        <w:rPr>
          <w:sz w:val="26"/>
          <w:szCs w:val="26"/>
        </w:rPr>
        <w:t>ing faith?</w:t>
      </w:r>
    </w:p>
    <w:p w14:paraId="0FAF6DEF" w14:textId="7AA0A7A1" w:rsidR="00531F43" w:rsidRDefault="00531F43" w:rsidP="000446ED">
      <w:pPr>
        <w:spacing w:after="0" w:line="240" w:lineRule="auto"/>
        <w:jc w:val="both"/>
        <w:rPr>
          <w:sz w:val="26"/>
          <w:szCs w:val="26"/>
        </w:rPr>
      </w:pPr>
    </w:p>
    <w:p w14:paraId="004BBA9C" w14:textId="77777777" w:rsidR="000446ED" w:rsidRPr="00553DE3" w:rsidRDefault="000446ED" w:rsidP="000446ED">
      <w:pPr>
        <w:spacing w:after="0" w:line="240" w:lineRule="auto"/>
        <w:jc w:val="both"/>
        <w:rPr>
          <w:sz w:val="26"/>
          <w:szCs w:val="26"/>
        </w:rPr>
      </w:pPr>
    </w:p>
    <w:p w14:paraId="06B4CBF1" w14:textId="1BC4A0D3" w:rsidR="00241A4C" w:rsidRPr="00553DE3" w:rsidRDefault="00241A4C" w:rsidP="000446ED">
      <w:pPr>
        <w:spacing w:after="0" w:line="240" w:lineRule="auto"/>
        <w:jc w:val="both"/>
        <w:rPr>
          <w:b/>
          <w:bCs/>
          <w:sz w:val="26"/>
          <w:szCs w:val="26"/>
        </w:rPr>
      </w:pPr>
      <w:r w:rsidRPr="00553DE3">
        <w:rPr>
          <w:b/>
          <w:bCs/>
          <w:sz w:val="26"/>
          <w:szCs w:val="26"/>
        </w:rPr>
        <w:t>Participation</w:t>
      </w:r>
    </w:p>
    <w:p w14:paraId="7C9527DE" w14:textId="70C82F93" w:rsidR="00241A4C" w:rsidRDefault="00707877" w:rsidP="000446ED">
      <w:pPr>
        <w:pStyle w:val="ListParagraph"/>
        <w:numPr>
          <w:ilvl w:val="0"/>
          <w:numId w:val="2"/>
        </w:numPr>
        <w:spacing w:after="0" w:line="240" w:lineRule="auto"/>
        <w:jc w:val="both"/>
        <w:rPr>
          <w:sz w:val="26"/>
          <w:szCs w:val="26"/>
        </w:rPr>
      </w:pPr>
      <w:r w:rsidRPr="00553DE3">
        <w:rPr>
          <w:sz w:val="26"/>
          <w:szCs w:val="26"/>
        </w:rPr>
        <w:t xml:space="preserve">How can participation in our parish be strengthened </w:t>
      </w:r>
      <w:r w:rsidR="008B37A8" w:rsidRPr="00553DE3">
        <w:rPr>
          <w:sz w:val="26"/>
          <w:szCs w:val="26"/>
        </w:rPr>
        <w:t>moving forward into the future after the pandemic and past issues</w:t>
      </w:r>
      <w:r w:rsidR="00514780" w:rsidRPr="00553DE3">
        <w:rPr>
          <w:sz w:val="26"/>
          <w:szCs w:val="26"/>
        </w:rPr>
        <w:t xml:space="preserve"> by identifying and using the gifts of our people?</w:t>
      </w:r>
    </w:p>
    <w:p w14:paraId="4AD60327" w14:textId="5B4E26EC" w:rsidR="000446ED" w:rsidRDefault="000446ED" w:rsidP="000446ED">
      <w:pPr>
        <w:spacing w:after="0" w:line="240" w:lineRule="auto"/>
        <w:jc w:val="both"/>
        <w:rPr>
          <w:sz w:val="26"/>
          <w:szCs w:val="26"/>
        </w:rPr>
      </w:pPr>
    </w:p>
    <w:p w14:paraId="6038245E" w14:textId="77777777" w:rsidR="000446ED" w:rsidRPr="000446ED" w:rsidRDefault="000446ED" w:rsidP="000446ED">
      <w:pPr>
        <w:spacing w:after="0" w:line="240" w:lineRule="auto"/>
        <w:jc w:val="both"/>
        <w:rPr>
          <w:sz w:val="26"/>
          <w:szCs w:val="26"/>
        </w:rPr>
      </w:pPr>
    </w:p>
    <w:p w14:paraId="55681FFD" w14:textId="64D814EB" w:rsidR="00514780" w:rsidRDefault="00514780" w:rsidP="000446ED">
      <w:pPr>
        <w:pStyle w:val="ListParagraph"/>
        <w:numPr>
          <w:ilvl w:val="0"/>
          <w:numId w:val="2"/>
        </w:numPr>
        <w:spacing w:after="0" w:line="240" w:lineRule="auto"/>
        <w:jc w:val="both"/>
        <w:rPr>
          <w:sz w:val="26"/>
          <w:szCs w:val="26"/>
        </w:rPr>
      </w:pPr>
      <w:r w:rsidRPr="00553DE3">
        <w:rPr>
          <w:sz w:val="26"/>
          <w:szCs w:val="26"/>
        </w:rPr>
        <w:t xml:space="preserve">How </w:t>
      </w:r>
      <w:r w:rsidR="00B269EB" w:rsidRPr="00553DE3">
        <w:rPr>
          <w:sz w:val="26"/>
          <w:szCs w:val="26"/>
        </w:rPr>
        <w:t xml:space="preserve">can we invite families and young people to participate in the </w:t>
      </w:r>
      <w:r w:rsidR="00412C46" w:rsidRPr="00553DE3">
        <w:rPr>
          <w:sz w:val="26"/>
          <w:szCs w:val="26"/>
        </w:rPr>
        <w:t>life of the parish effectively?</w:t>
      </w:r>
    </w:p>
    <w:p w14:paraId="50A7755B" w14:textId="103A3CC9" w:rsidR="000446ED" w:rsidRDefault="000446ED" w:rsidP="000446ED">
      <w:pPr>
        <w:spacing w:after="0" w:line="240" w:lineRule="auto"/>
        <w:jc w:val="both"/>
        <w:rPr>
          <w:sz w:val="26"/>
          <w:szCs w:val="26"/>
        </w:rPr>
      </w:pPr>
    </w:p>
    <w:p w14:paraId="253A9CD9" w14:textId="77777777" w:rsidR="000446ED" w:rsidRPr="000446ED" w:rsidRDefault="000446ED" w:rsidP="000446ED">
      <w:pPr>
        <w:spacing w:after="0" w:line="240" w:lineRule="auto"/>
        <w:jc w:val="both"/>
        <w:rPr>
          <w:sz w:val="26"/>
          <w:szCs w:val="26"/>
        </w:rPr>
      </w:pPr>
    </w:p>
    <w:p w14:paraId="170C6E4D" w14:textId="54A002A7" w:rsidR="00412C46" w:rsidRDefault="00412C46" w:rsidP="000446ED">
      <w:pPr>
        <w:pStyle w:val="ListParagraph"/>
        <w:numPr>
          <w:ilvl w:val="0"/>
          <w:numId w:val="2"/>
        </w:numPr>
        <w:spacing w:after="0" w:line="240" w:lineRule="auto"/>
        <w:jc w:val="both"/>
        <w:rPr>
          <w:sz w:val="26"/>
          <w:szCs w:val="26"/>
        </w:rPr>
      </w:pPr>
      <w:r w:rsidRPr="00553DE3">
        <w:rPr>
          <w:sz w:val="26"/>
          <w:szCs w:val="26"/>
        </w:rPr>
        <w:t>How can we broaden the way</w:t>
      </w:r>
      <w:r w:rsidR="00964088" w:rsidRPr="00553DE3">
        <w:rPr>
          <w:sz w:val="26"/>
          <w:szCs w:val="26"/>
        </w:rPr>
        <w:t xml:space="preserve"> we encourage people of our parish to participate in the life of the Church</w:t>
      </w:r>
      <w:r w:rsidR="001E15EC" w:rsidRPr="00553DE3">
        <w:rPr>
          <w:sz w:val="26"/>
          <w:szCs w:val="26"/>
        </w:rPr>
        <w:t>, whilst keeping always true to the Gospel and our core Christian identity?</w:t>
      </w:r>
    </w:p>
    <w:p w14:paraId="1992A7FF" w14:textId="77777777" w:rsidR="000446ED" w:rsidRPr="000446ED" w:rsidRDefault="000446ED" w:rsidP="000446ED">
      <w:pPr>
        <w:spacing w:after="0" w:line="240" w:lineRule="auto"/>
        <w:jc w:val="both"/>
        <w:rPr>
          <w:sz w:val="26"/>
          <w:szCs w:val="26"/>
        </w:rPr>
      </w:pPr>
    </w:p>
    <w:p w14:paraId="49322645" w14:textId="77777777" w:rsidR="00531F43" w:rsidRPr="00553DE3" w:rsidRDefault="00531F43" w:rsidP="000446ED">
      <w:pPr>
        <w:spacing w:after="0" w:line="240" w:lineRule="auto"/>
        <w:jc w:val="both"/>
        <w:rPr>
          <w:b/>
          <w:bCs/>
          <w:sz w:val="26"/>
          <w:szCs w:val="26"/>
        </w:rPr>
      </w:pPr>
    </w:p>
    <w:p w14:paraId="37933052" w14:textId="23F2EEF3" w:rsidR="001E15EC" w:rsidRPr="00553DE3" w:rsidRDefault="00E8403C" w:rsidP="000446ED">
      <w:pPr>
        <w:spacing w:after="0" w:line="240" w:lineRule="auto"/>
        <w:jc w:val="both"/>
        <w:rPr>
          <w:b/>
          <w:bCs/>
          <w:sz w:val="26"/>
          <w:szCs w:val="26"/>
        </w:rPr>
      </w:pPr>
      <w:r w:rsidRPr="00553DE3">
        <w:rPr>
          <w:b/>
          <w:bCs/>
          <w:sz w:val="26"/>
          <w:szCs w:val="26"/>
        </w:rPr>
        <w:t>Mission</w:t>
      </w:r>
    </w:p>
    <w:p w14:paraId="25D06CDD" w14:textId="4F3E15F8" w:rsidR="00E8403C" w:rsidRDefault="00E8403C" w:rsidP="000446ED">
      <w:pPr>
        <w:pStyle w:val="ListParagraph"/>
        <w:numPr>
          <w:ilvl w:val="0"/>
          <w:numId w:val="3"/>
        </w:numPr>
        <w:spacing w:after="0" w:line="240" w:lineRule="auto"/>
        <w:jc w:val="both"/>
        <w:rPr>
          <w:sz w:val="26"/>
          <w:szCs w:val="26"/>
        </w:rPr>
      </w:pPr>
      <w:r w:rsidRPr="00553DE3">
        <w:rPr>
          <w:sz w:val="26"/>
          <w:szCs w:val="26"/>
        </w:rPr>
        <w:t>Given what you see of the Church’s words and actions</w:t>
      </w:r>
      <w:r w:rsidR="00757A08" w:rsidRPr="00553DE3">
        <w:rPr>
          <w:sz w:val="26"/>
          <w:szCs w:val="26"/>
        </w:rPr>
        <w:t>, in the parish and beyond, what would you say is the Church’s mission inward and outward looking?</w:t>
      </w:r>
    </w:p>
    <w:p w14:paraId="1BDDB6C5" w14:textId="0BEFF85A" w:rsidR="000446ED" w:rsidRDefault="000446ED" w:rsidP="000446ED">
      <w:pPr>
        <w:spacing w:after="0" w:line="240" w:lineRule="auto"/>
        <w:jc w:val="both"/>
        <w:rPr>
          <w:sz w:val="26"/>
          <w:szCs w:val="26"/>
        </w:rPr>
      </w:pPr>
    </w:p>
    <w:p w14:paraId="101739B7" w14:textId="77777777" w:rsidR="000446ED" w:rsidRPr="000446ED" w:rsidRDefault="000446ED" w:rsidP="000446ED">
      <w:pPr>
        <w:spacing w:after="0" w:line="240" w:lineRule="auto"/>
        <w:jc w:val="both"/>
        <w:rPr>
          <w:sz w:val="26"/>
          <w:szCs w:val="26"/>
        </w:rPr>
      </w:pPr>
    </w:p>
    <w:p w14:paraId="28320C16" w14:textId="660DCA9D" w:rsidR="006D5FF2" w:rsidRDefault="006D5FF2" w:rsidP="000446ED">
      <w:pPr>
        <w:pStyle w:val="ListParagraph"/>
        <w:numPr>
          <w:ilvl w:val="0"/>
          <w:numId w:val="3"/>
        </w:numPr>
        <w:spacing w:after="0" w:line="240" w:lineRule="auto"/>
        <w:jc w:val="both"/>
        <w:rPr>
          <w:sz w:val="26"/>
          <w:szCs w:val="26"/>
        </w:rPr>
      </w:pPr>
      <w:r w:rsidRPr="00553DE3">
        <w:rPr>
          <w:sz w:val="26"/>
          <w:szCs w:val="26"/>
        </w:rPr>
        <w:t xml:space="preserve">How do we set up our parish for evangelisation, so that we see the needs of the </w:t>
      </w:r>
      <w:r w:rsidR="00FA2DED" w:rsidRPr="00553DE3">
        <w:rPr>
          <w:sz w:val="26"/>
          <w:szCs w:val="26"/>
        </w:rPr>
        <w:t>local community and respond to them?</w:t>
      </w:r>
    </w:p>
    <w:p w14:paraId="3A22DE86" w14:textId="3ED714BB" w:rsidR="000446ED" w:rsidRDefault="000446ED" w:rsidP="000446ED">
      <w:pPr>
        <w:spacing w:after="0" w:line="240" w:lineRule="auto"/>
        <w:jc w:val="both"/>
        <w:rPr>
          <w:sz w:val="26"/>
          <w:szCs w:val="26"/>
        </w:rPr>
      </w:pPr>
    </w:p>
    <w:p w14:paraId="5C43165C" w14:textId="77777777" w:rsidR="000446ED" w:rsidRPr="000446ED" w:rsidRDefault="000446ED" w:rsidP="000446ED">
      <w:pPr>
        <w:spacing w:after="0" w:line="240" w:lineRule="auto"/>
        <w:jc w:val="both"/>
        <w:rPr>
          <w:sz w:val="26"/>
          <w:szCs w:val="26"/>
        </w:rPr>
      </w:pPr>
    </w:p>
    <w:p w14:paraId="4E0EEB7B" w14:textId="36138E73" w:rsidR="00FA2DED" w:rsidRPr="00553DE3" w:rsidRDefault="00FA2DED" w:rsidP="000446ED">
      <w:pPr>
        <w:pStyle w:val="ListParagraph"/>
        <w:numPr>
          <w:ilvl w:val="0"/>
          <w:numId w:val="3"/>
        </w:numPr>
        <w:spacing w:after="0" w:line="240" w:lineRule="auto"/>
        <w:jc w:val="both"/>
        <w:rPr>
          <w:sz w:val="26"/>
          <w:szCs w:val="26"/>
        </w:rPr>
      </w:pPr>
      <w:r w:rsidRPr="00553DE3">
        <w:rPr>
          <w:sz w:val="26"/>
          <w:szCs w:val="26"/>
        </w:rPr>
        <w:t>How do we positively support formation of parishioners</w:t>
      </w:r>
      <w:r w:rsidR="00A164D0" w:rsidRPr="00553DE3">
        <w:rPr>
          <w:sz w:val="26"/>
          <w:szCs w:val="26"/>
        </w:rPr>
        <w:t xml:space="preserve"> as missionary disciples?</w:t>
      </w:r>
    </w:p>
    <w:sectPr w:rsidR="00FA2DED" w:rsidRPr="00553DE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951F" w14:textId="77777777" w:rsidR="00DC09CD" w:rsidRDefault="00DC09CD" w:rsidP="00EA7AE4">
      <w:pPr>
        <w:spacing w:after="0" w:line="240" w:lineRule="auto"/>
      </w:pPr>
      <w:r>
        <w:separator/>
      </w:r>
    </w:p>
  </w:endnote>
  <w:endnote w:type="continuationSeparator" w:id="0">
    <w:p w14:paraId="23EEE0A3" w14:textId="77777777" w:rsidR="00DC09CD" w:rsidRDefault="00DC09CD" w:rsidP="00EA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4D0F" w14:textId="77777777" w:rsidR="00104596" w:rsidRDefault="00104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B5EB" w14:textId="77777777" w:rsidR="00104596" w:rsidRDefault="001045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6FF2" w14:textId="77777777" w:rsidR="00104596" w:rsidRDefault="00104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4D6A" w14:textId="77777777" w:rsidR="00DC09CD" w:rsidRDefault="00DC09CD" w:rsidP="00EA7AE4">
      <w:pPr>
        <w:spacing w:after="0" w:line="240" w:lineRule="auto"/>
      </w:pPr>
      <w:r>
        <w:separator/>
      </w:r>
    </w:p>
  </w:footnote>
  <w:footnote w:type="continuationSeparator" w:id="0">
    <w:p w14:paraId="79766341" w14:textId="77777777" w:rsidR="00DC09CD" w:rsidRDefault="00DC09CD" w:rsidP="00EA7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F465" w14:textId="77777777" w:rsidR="00104596" w:rsidRDefault="00104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5FEB" w14:textId="711FAD82" w:rsidR="00C5664F" w:rsidRPr="00784C4E" w:rsidRDefault="00C5664F" w:rsidP="00104596">
    <w:pPr>
      <w:pStyle w:val="Header"/>
      <w:tabs>
        <w:tab w:val="clear" w:pos="4513"/>
        <w:tab w:val="clear" w:pos="9026"/>
        <w:tab w:val="left" w:pos="1365"/>
      </w:tabs>
      <w:rPr>
        <w:sz w:val="40"/>
        <w:szCs w:val="40"/>
      </w:rPr>
    </w:pPr>
    <w:r w:rsidRPr="00784C4E">
      <w:rPr>
        <w:noProof/>
        <w:sz w:val="48"/>
        <w:szCs w:val="48"/>
      </w:rPr>
      <w:drawing>
        <wp:anchor distT="0" distB="0" distL="114300" distR="114300" simplePos="0" relativeHeight="251659264" behindDoc="1" locked="0" layoutInCell="1" allowOverlap="1" wp14:anchorId="39C03D72" wp14:editId="22038B54">
          <wp:simplePos x="0" y="0"/>
          <wp:positionH relativeFrom="margin">
            <wp:align>right</wp:align>
          </wp:positionH>
          <wp:positionV relativeFrom="paragraph">
            <wp:posOffset>3810</wp:posOffset>
          </wp:positionV>
          <wp:extent cx="2874645" cy="776605"/>
          <wp:effectExtent l="0" t="0" r="1905" b="4445"/>
          <wp:wrapTight wrapText="bothSides">
            <wp:wrapPolygon edited="0">
              <wp:start x="0" y="0"/>
              <wp:lineTo x="0" y="21194"/>
              <wp:lineTo x="21471" y="21194"/>
              <wp:lineTo x="21471"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74645"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596">
      <w:rPr>
        <w:sz w:val="40"/>
        <w:szCs w:val="40"/>
      </w:rPr>
      <w:tab/>
    </w:r>
  </w:p>
  <w:p w14:paraId="5EA3DFAD" w14:textId="50D8ED25" w:rsidR="003D32AD" w:rsidRPr="00C30D7F" w:rsidRDefault="00C30D7F">
    <w:pPr>
      <w:pStyle w:val="Header"/>
      <w:rPr>
        <w:sz w:val="24"/>
        <w:szCs w:val="24"/>
      </w:rPr>
    </w:pPr>
    <w:r>
      <w:rPr>
        <w:sz w:val="24"/>
        <w:szCs w:val="24"/>
      </w:rPr>
      <w:t xml:space="preserve">St Thomas More Parish </w:t>
    </w:r>
    <w:r w:rsidR="00D368F2">
      <w:rPr>
        <w:sz w:val="24"/>
        <w:szCs w:val="24"/>
      </w:rPr>
      <w:t>Consulta</w:t>
    </w:r>
    <w:r w:rsidR="00C5664F">
      <w:rPr>
        <w:sz w:val="24"/>
        <w:szCs w:val="24"/>
      </w:rPr>
      <w:t>t</w:t>
    </w:r>
    <w:r w:rsidR="00D368F2">
      <w:rPr>
        <w:sz w:val="24"/>
        <w:szCs w:val="24"/>
      </w:rPr>
      <w:t>ion</w:t>
    </w:r>
  </w:p>
  <w:p w14:paraId="7F984189" w14:textId="4FED7158" w:rsidR="00EA7AE4" w:rsidRPr="00D368F2" w:rsidRDefault="00D368F2">
    <w:pPr>
      <w:pStyle w:val="Header"/>
      <w:rPr>
        <w:sz w:val="24"/>
        <w:szCs w:val="24"/>
      </w:rPr>
    </w:pPr>
    <w:r>
      <w:rPr>
        <w:sz w:val="24"/>
        <w:szCs w:val="24"/>
      </w:rPr>
      <w:t>Synod 2023 – First meeting 14 Nov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41C7" w14:textId="77777777" w:rsidR="00104596" w:rsidRDefault="00104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FEB"/>
    <w:multiLevelType w:val="hybridMultilevel"/>
    <w:tmpl w:val="0D885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CE0F16"/>
    <w:multiLevelType w:val="hybridMultilevel"/>
    <w:tmpl w:val="089CB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4B4748"/>
    <w:multiLevelType w:val="hybridMultilevel"/>
    <w:tmpl w:val="4C7EC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25"/>
    <w:rsid w:val="000446ED"/>
    <w:rsid w:val="00050074"/>
    <w:rsid w:val="00104596"/>
    <w:rsid w:val="001E15EC"/>
    <w:rsid w:val="001F29CC"/>
    <w:rsid w:val="00241A4C"/>
    <w:rsid w:val="002D0DE0"/>
    <w:rsid w:val="0037415E"/>
    <w:rsid w:val="003D32AD"/>
    <w:rsid w:val="00412C46"/>
    <w:rsid w:val="0049426E"/>
    <w:rsid w:val="00514780"/>
    <w:rsid w:val="00531F43"/>
    <w:rsid w:val="00542E25"/>
    <w:rsid w:val="00543D14"/>
    <w:rsid w:val="00553DE3"/>
    <w:rsid w:val="00554AA2"/>
    <w:rsid w:val="00610F3E"/>
    <w:rsid w:val="006B2D62"/>
    <w:rsid w:val="006D5FF2"/>
    <w:rsid w:val="00707877"/>
    <w:rsid w:val="00757A08"/>
    <w:rsid w:val="00784C4E"/>
    <w:rsid w:val="008009EC"/>
    <w:rsid w:val="008B37A8"/>
    <w:rsid w:val="009075C5"/>
    <w:rsid w:val="00964088"/>
    <w:rsid w:val="009B5261"/>
    <w:rsid w:val="00A164D0"/>
    <w:rsid w:val="00AC1E2B"/>
    <w:rsid w:val="00B269EB"/>
    <w:rsid w:val="00C2008C"/>
    <w:rsid w:val="00C30D7F"/>
    <w:rsid w:val="00C5664F"/>
    <w:rsid w:val="00D258A2"/>
    <w:rsid w:val="00D368F2"/>
    <w:rsid w:val="00D73505"/>
    <w:rsid w:val="00D74E90"/>
    <w:rsid w:val="00DB4EDD"/>
    <w:rsid w:val="00DC09CD"/>
    <w:rsid w:val="00E8403C"/>
    <w:rsid w:val="00EA7AE4"/>
    <w:rsid w:val="00FA2DED"/>
    <w:rsid w:val="00FC1411"/>
    <w:rsid w:val="00FE6AF7"/>
    <w:rsid w:val="00FF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6532D"/>
  <w15:chartTrackingRefBased/>
  <w15:docId w15:val="{513294DE-487D-4A88-A677-5547A559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5C5"/>
    <w:pPr>
      <w:ind w:left="720"/>
      <w:contextualSpacing/>
    </w:pPr>
  </w:style>
  <w:style w:type="paragraph" w:styleId="Header">
    <w:name w:val="header"/>
    <w:basedOn w:val="Normal"/>
    <w:link w:val="HeaderChar"/>
    <w:uiPriority w:val="99"/>
    <w:unhideWhenUsed/>
    <w:rsid w:val="00EA7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AE4"/>
  </w:style>
  <w:style w:type="paragraph" w:styleId="Footer">
    <w:name w:val="footer"/>
    <w:basedOn w:val="Normal"/>
    <w:link w:val="FooterChar"/>
    <w:uiPriority w:val="99"/>
    <w:unhideWhenUsed/>
    <w:rsid w:val="00EA7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7B6CB.56CB01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Dulwich Parish - St Thomas More</dc:creator>
  <cp:keywords/>
  <dc:description/>
  <cp:lastModifiedBy>Dulwich Parish - St Thomas More</cp:lastModifiedBy>
  <cp:revision>45</cp:revision>
  <dcterms:created xsi:type="dcterms:W3CDTF">2021-11-10T00:02:00Z</dcterms:created>
  <dcterms:modified xsi:type="dcterms:W3CDTF">2021-11-10T00:38:00Z</dcterms:modified>
</cp:coreProperties>
</file>